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D0D" w:rsidRPr="00F25F5B" w:rsidRDefault="00DB3EE4" w:rsidP="00A573C6">
      <w:pPr>
        <w:jc w:val="center"/>
        <w:rPr>
          <w:rFonts w:ascii="Arial" w:eastAsia="MS Mincho" w:hAnsi="Arial" w:cs="Arial"/>
          <w:b/>
          <w:iCs/>
          <w:lang w:val="en-US"/>
        </w:rPr>
      </w:pPr>
      <w:bookmarkStart w:id="0" w:name="_GoBack"/>
      <w:bookmarkEnd w:id="0"/>
      <w:r w:rsidRPr="00F25F5B">
        <w:rPr>
          <w:rFonts w:ascii="Arial" w:eastAsia="MS Mincho" w:hAnsi="Arial" w:cs="Arial"/>
          <w:b/>
          <w:iCs/>
          <w:lang w:val="en-US"/>
        </w:rPr>
        <w:t>ROTATING COLOUR SWITCHING SECTOR LIGHT</w:t>
      </w:r>
    </w:p>
    <w:p w:rsidR="00DB3EE4" w:rsidRPr="00F25F5B" w:rsidRDefault="00E202CA" w:rsidP="002D7A81">
      <w:pPr>
        <w:jc w:val="both"/>
        <w:rPr>
          <w:rFonts w:ascii="Arial" w:eastAsia="MS Mincho" w:hAnsi="Arial" w:cs="Arial"/>
          <w:iCs/>
          <w:lang w:val="en-US"/>
        </w:rPr>
      </w:pPr>
      <w:r w:rsidRPr="00F25F5B">
        <w:rPr>
          <w:rFonts w:ascii="Arial" w:eastAsia="MS Mincho" w:hAnsi="Arial" w:cs="Arial"/>
          <w:iCs/>
          <w:lang w:val="en-US"/>
        </w:rPr>
        <w:t>The principle of this system is based on the speed with which the LEDs can switch on and off.</w:t>
      </w:r>
    </w:p>
    <w:p w:rsidR="00135A22" w:rsidRPr="00F25F5B" w:rsidRDefault="00E202CA" w:rsidP="002D7A81">
      <w:pPr>
        <w:jc w:val="both"/>
        <w:rPr>
          <w:rFonts w:ascii="Arial" w:eastAsia="MS Mincho" w:hAnsi="Arial" w:cs="Arial"/>
          <w:iCs/>
          <w:lang w:val="en-US"/>
        </w:rPr>
      </w:pPr>
      <w:r w:rsidRPr="00F25F5B">
        <w:rPr>
          <w:rFonts w:ascii="Arial" w:eastAsia="MS Mincho" w:hAnsi="Arial" w:cs="Arial"/>
          <w:iCs/>
          <w:lang w:val="en-US"/>
        </w:rPr>
        <w:t xml:space="preserve">It consists of a </w:t>
      </w:r>
      <w:r w:rsidR="007F39B4" w:rsidRPr="00F25F5B">
        <w:rPr>
          <w:rFonts w:ascii="Arial" w:eastAsia="MS Mincho" w:hAnsi="Arial" w:cs="Arial"/>
          <w:iCs/>
          <w:lang w:val="en-US"/>
        </w:rPr>
        <w:t xml:space="preserve">system of </w:t>
      </w:r>
      <w:r w:rsidRPr="00F25F5B">
        <w:rPr>
          <w:rFonts w:ascii="Arial" w:eastAsia="MS Mincho" w:hAnsi="Arial" w:cs="Arial"/>
          <w:iCs/>
          <w:lang w:val="en-US"/>
        </w:rPr>
        <w:t xml:space="preserve">6 Fresnel lenses in </w:t>
      </w:r>
      <w:proofErr w:type="gramStart"/>
      <w:r w:rsidRPr="00F25F5B">
        <w:rPr>
          <w:rFonts w:ascii="Arial" w:eastAsia="MS Mincho" w:hAnsi="Arial" w:cs="Arial"/>
          <w:iCs/>
          <w:lang w:val="en-US"/>
        </w:rPr>
        <w:t>a rotating</w:t>
      </w:r>
      <w:proofErr w:type="gramEnd"/>
      <w:r w:rsidRPr="00F25F5B">
        <w:rPr>
          <w:rFonts w:ascii="Arial" w:eastAsia="MS Mincho" w:hAnsi="Arial" w:cs="Arial"/>
          <w:iCs/>
          <w:lang w:val="en-US"/>
        </w:rPr>
        <w:t xml:space="preserve"> equipment, so that each </w:t>
      </w:r>
      <w:r w:rsidR="007F39B4" w:rsidRPr="00F25F5B">
        <w:rPr>
          <w:rFonts w:ascii="Arial" w:eastAsia="MS Mincho" w:hAnsi="Arial" w:cs="Arial"/>
          <w:iCs/>
          <w:lang w:val="en-US"/>
        </w:rPr>
        <w:t xml:space="preserve">lens </w:t>
      </w:r>
      <w:r w:rsidRPr="00F25F5B">
        <w:rPr>
          <w:rFonts w:ascii="Arial" w:eastAsia="MS Mincho" w:hAnsi="Arial" w:cs="Arial"/>
          <w:iCs/>
          <w:lang w:val="en-US"/>
        </w:rPr>
        <w:t xml:space="preserve">is focused on a single LED. </w:t>
      </w:r>
      <w:r w:rsidR="00135A22" w:rsidRPr="00F25F5B">
        <w:rPr>
          <w:rFonts w:ascii="Arial" w:eastAsia="MS Mincho" w:hAnsi="Arial" w:cs="Arial"/>
          <w:iCs/>
          <w:lang w:val="en-US"/>
        </w:rPr>
        <w:t>Unlike conventi</w:t>
      </w:r>
      <w:r w:rsidRPr="00F25F5B">
        <w:rPr>
          <w:rFonts w:ascii="Arial" w:eastAsia="MS Mincho" w:hAnsi="Arial" w:cs="Arial"/>
          <w:iCs/>
          <w:lang w:val="en-US"/>
        </w:rPr>
        <w:t xml:space="preserve">onal rotating systems, </w:t>
      </w:r>
      <w:r w:rsidR="00135A22" w:rsidRPr="00F25F5B">
        <w:rPr>
          <w:rFonts w:ascii="Arial" w:eastAsia="MS Mincho" w:hAnsi="Arial" w:cs="Arial"/>
          <w:iCs/>
          <w:lang w:val="en-US"/>
        </w:rPr>
        <w:t>there is not only a single focal point for the 6 lenses, but 6 different focal points.</w:t>
      </w:r>
    </w:p>
    <w:p w:rsidR="00DB3EE4" w:rsidRPr="00F25F5B" w:rsidRDefault="007F39B4" w:rsidP="002D7A81">
      <w:pPr>
        <w:jc w:val="both"/>
        <w:rPr>
          <w:rFonts w:ascii="Arial" w:eastAsia="MS Mincho" w:hAnsi="Arial" w:cs="Arial"/>
          <w:iCs/>
          <w:lang w:val="en-US"/>
        </w:rPr>
      </w:pPr>
      <w:r w:rsidRPr="00F25F5B">
        <w:rPr>
          <w:rFonts w:ascii="Arial" w:eastAsia="MS Mincho" w:hAnsi="Arial" w:cs="Arial"/>
          <w:iCs/>
          <w:lang w:val="en-US"/>
        </w:rPr>
        <w:t>A LED diode is placed i</w:t>
      </w:r>
      <w:r w:rsidR="00135A22" w:rsidRPr="00F25F5B">
        <w:rPr>
          <w:rFonts w:ascii="Arial" w:eastAsia="MS Mincho" w:hAnsi="Arial" w:cs="Arial"/>
          <w:iCs/>
          <w:lang w:val="en-US"/>
        </w:rPr>
        <w:t xml:space="preserve">n each of the focal points, and </w:t>
      </w:r>
      <w:r w:rsidR="00C90E6F" w:rsidRPr="00F25F5B">
        <w:rPr>
          <w:rFonts w:ascii="Arial" w:eastAsia="MS Mincho" w:hAnsi="Arial" w:cs="Arial"/>
          <w:iCs/>
          <w:lang w:val="en-US"/>
        </w:rPr>
        <w:t>the luminous source will rotate jointly with the lenses.</w:t>
      </w:r>
    </w:p>
    <w:p w:rsidR="00C90E6F" w:rsidRPr="00F25F5B" w:rsidRDefault="00C90E6F" w:rsidP="002D7A81">
      <w:pPr>
        <w:jc w:val="both"/>
        <w:rPr>
          <w:rFonts w:ascii="Arial" w:eastAsia="MS Mincho" w:hAnsi="Arial" w:cs="Arial"/>
          <w:iCs/>
          <w:lang w:val="en-US"/>
        </w:rPr>
      </w:pPr>
      <w:r w:rsidRPr="00F25F5B">
        <w:rPr>
          <w:rFonts w:ascii="Arial" w:eastAsia="MS Mincho" w:hAnsi="Arial" w:cs="Arial"/>
          <w:iCs/>
          <w:lang w:val="en-US"/>
        </w:rPr>
        <w:t xml:space="preserve">Therefore, we have a luminous source consisting of 6 LEDs, and it is possible to use different </w:t>
      </w:r>
      <w:proofErr w:type="spellStart"/>
      <w:r w:rsidRPr="00F25F5B">
        <w:rPr>
          <w:rFonts w:ascii="Arial" w:eastAsia="MS Mincho" w:hAnsi="Arial" w:cs="Arial"/>
          <w:iCs/>
          <w:lang w:val="en-US"/>
        </w:rPr>
        <w:t>colours</w:t>
      </w:r>
      <w:proofErr w:type="spellEnd"/>
      <w:r w:rsidRPr="00F25F5B">
        <w:rPr>
          <w:rFonts w:ascii="Arial" w:eastAsia="MS Mincho" w:hAnsi="Arial" w:cs="Arial"/>
          <w:iCs/>
          <w:lang w:val="en-US"/>
        </w:rPr>
        <w:t xml:space="preserve"> (For example, 2 white, 2 green and 2 red</w:t>
      </w:r>
      <w:r w:rsidR="007F39B4" w:rsidRPr="00F25F5B">
        <w:rPr>
          <w:rFonts w:ascii="Arial" w:eastAsia="MS Mincho" w:hAnsi="Arial" w:cs="Arial"/>
          <w:iCs/>
          <w:lang w:val="en-US"/>
        </w:rPr>
        <w:t xml:space="preserve"> ones</w:t>
      </w:r>
      <w:r w:rsidRPr="00F25F5B">
        <w:rPr>
          <w:rFonts w:ascii="Arial" w:eastAsia="MS Mincho" w:hAnsi="Arial" w:cs="Arial"/>
          <w:iCs/>
          <w:lang w:val="en-US"/>
        </w:rPr>
        <w:t xml:space="preserve">). Thus, we obtain </w:t>
      </w:r>
      <w:proofErr w:type="gramStart"/>
      <w:r w:rsidRPr="00F25F5B">
        <w:rPr>
          <w:rFonts w:ascii="Arial" w:eastAsia="MS Mincho" w:hAnsi="Arial" w:cs="Arial"/>
          <w:iCs/>
          <w:lang w:val="en-US"/>
        </w:rPr>
        <w:t xml:space="preserve">an </w:t>
      </w:r>
      <w:r w:rsidR="007F39B4" w:rsidRPr="00F25F5B">
        <w:rPr>
          <w:rFonts w:ascii="Arial" w:eastAsia="MS Mincho" w:hAnsi="Arial" w:cs="Arial"/>
          <w:iCs/>
          <w:lang w:val="en-US"/>
        </w:rPr>
        <w:t>e</w:t>
      </w:r>
      <w:r w:rsidRPr="00F25F5B">
        <w:rPr>
          <w:rFonts w:ascii="Arial" w:eastAsia="MS Mincho" w:hAnsi="Arial" w:cs="Arial"/>
          <w:iCs/>
          <w:lang w:val="en-US"/>
        </w:rPr>
        <w:t>quipment</w:t>
      </w:r>
      <w:proofErr w:type="gramEnd"/>
      <w:r w:rsidRPr="00F25F5B">
        <w:rPr>
          <w:rFonts w:ascii="Arial" w:eastAsia="MS Mincho" w:hAnsi="Arial" w:cs="Arial"/>
          <w:iCs/>
          <w:lang w:val="en-US"/>
        </w:rPr>
        <w:t xml:space="preserve"> producing 2</w:t>
      </w:r>
      <w:r w:rsidR="007F39B4" w:rsidRPr="00F25F5B">
        <w:rPr>
          <w:rFonts w:ascii="Arial" w:eastAsia="MS Mincho" w:hAnsi="Arial" w:cs="Arial"/>
          <w:iCs/>
          <w:lang w:val="en-US"/>
        </w:rPr>
        <w:t xml:space="preserve"> white beams</w:t>
      </w:r>
      <w:r w:rsidRPr="00F25F5B">
        <w:rPr>
          <w:rFonts w:ascii="Arial" w:eastAsia="MS Mincho" w:hAnsi="Arial" w:cs="Arial"/>
          <w:iCs/>
          <w:lang w:val="en-US"/>
        </w:rPr>
        <w:t>, 2 green beams and 2 red beams.</w:t>
      </w:r>
    </w:p>
    <w:p w:rsidR="007605F6" w:rsidRPr="00F25F5B" w:rsidRDefault="007605F6" w:rsidP="00F25F5B">
      <w:pPr>
        <w:jc w:val="center"/>
        <w:rPr>
          <w:rFonts w:ascii="Arial" w:eastAsia="MS Mincho" w:hAnsi="Arial" w:cs="Arial"/>
          <w:iCs/>
          <w:lang w:val="en-US"/>
        </w:rPr>
      </w:pPr>
      <w:r w:rsidRPr="00F25F5B">
        <w:rPr>
          <w:rFonts w:ascii="Arial" w:eastAsia="MS Mincho" w:hAnsi="Arial" w:cs="Arial"/>
          <w:iCs/>
          <w:noProof/>
          <w:lang w:val="en-IE" w:eastAsia="en-IE"/>
        </w:rPr>
        <w:drawing>
          <wp:inline distT="0" distB="0" distL="0" distR="0">
            <wp:extent cx="4211044" cy="4343312"/>
            <wp:effectExtent l="19050" t="0" r="0" b="0"/>
            <wp:docPr id="2" name="1 Imagen" descr="sectores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ctores2.jpg"/>
                    <pic:cNvPicPr/>
                  </pic:nvPicPr>
                  <pic:blipFill>
                    <a:blip r:embed="rId7" cstate="print"/>
                    <a:srcRect t="14931" b="18271"/>
                    <a:stretch>
                      <a:fillRect/>
                    </a:stretch>
                  </pic:blipFill>
                  <pic:spPr>
                    <a:xfrm>
                      <a:off x="0" y="0"/>
                      <a:ext cx="4211428" cy="43437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05F6" w:rsidRPr="00F25F5B" w:rsidRDefault="00C90E6F" w:rsidP="002D7A81">
      <w:pPr>
        <w:jc w:val="both"/>
        <w:rPr>
          <w:rFonts w:ascii="Arial" w:eastAsia="MS Mincho" w:hAnsi="Arial" w:cs="Arial"/>
          <w:iCs/>
          <w:lang w:val="en-US"/>
        </w:rPr>
      </w:pPr>
      <w:r w:rsidRPr="00F25F5B">
        <w:rPr>
          <w:rFonts w:ascii="Arial" w:eastAsia="MS Mincho" w:hAnsi="Arial" w:cs="Arial"/>
          <w:iCs/>
          <w:lang w:val="en-US"/>
        </w:rPr>
        <w:t xml:space="preserve"> </w:t>
      </w:r>
      <w:r w:rsidR="007F39B4" w:rsidRPr="00F25F5B">
        <w:rPr>
          <w:rFonts w:ascii="Arial" w:eastAsia="MS Mincho" w:hAnsi="Arial" w:cs="Arial"/>
          <w:iCs/>
          <w:lang w:val="en-US"/>
        </w:rPr>
        <w:t>FIGURE</w:t>
      </w:r>
      <w:r w:rsidR="00F25F5B">
        <w:rPr>
          <w:rFonts w:ascii="Arial" w:eastAsia="MS Mincho" w:hAnsi="Arial" w:cs="Arial"/>
          <w:iCs/>
          <w:lang w:val="en-US"/>
        </w:rPr>
        <w:t xml:space="preserve"> 1</w:t>
      </w:r>
      <w:r w:rsidR="007605F6" w:rsidRPr="00F25F5B">
        <w:rPr>
          <w:rFonts w:ascii="Arial" w:eastAsia="MS Mincho" w:hAnsi="Arial" w:cs="Arial"/>
          <w:iCs/>
          <w:lang w:val="en-US"/>
        </w:rPr>
        <w:t>: LED –Lenses array</w:t>
      </w:r>
    </w:p>
    <w:p w:rsidR="00C90E6F" w:rsidRPr="00F25F5B" w:rsidRDefault="00C90E6F" w:rsidP="002D7A81">
      <w:pPr>
        <w:jc w:val="both"/>
        <w:rPr>
          <w:rFonts w:ascii="Arial" w:eastAsia="MS Mincho" w:hAnsi="Arial" w:cs="Arial"/>
          <w:iCs/>
          <w:lang w:val="en-US"/>
        </w:rPr>
      </w:pPr>
      <w:r w:rsidRPr="00F25F5B">
        <w:rPr>
          <w:rFonts w:ascii="Arial" w:eastAsia="MS Mincho" w:hAnsi="Arial" w:cs="Arial"/>
          <w:iCs/>
          <w:lang w:val="en-US"/>
        </w:rPr>
        <w:t>A</w:t>
      </w:r>
      <w:r w:rsidR="007F39B4" w:rsidRPr="00F25F5B">
        <w:rPr>
          <w:rFonts w:ascii="Arial" w:eastAsia="MS Mincho" w:hAnsi="Arial" w:cs="Arial"/>
          <w:iCs/>
          <w:lang w:val="en-US"/>
        </w:rPr>
        <w:t xml:space="preserve">n </w:t>
      </w:r>
      <w:r w:rsidRPr="00F25F5B">
        <w:rPr>
          <w:rFonts w:ascii="Arial" w:eastAsia="MS Mincho" w:hAnsi="Arial" w:cs="Arial"/>
          <w:iCs/>
          <w:lang w:val="en-US"/>
        </w:rPr>
        <w:t xml:space="preserve">electronic control </w:t>
      </w:r>
      <w:r w:rsidR="007F39B4" w:rsidRPr="00F25F5B">
        <w:rPr>
          <w:rFonts w:ascii="Arial" w:eastAsia="MS Mincho" w:hAnsi="Arial" w:cs="Arial"/>
          <w:iCs/>
          <w:lang w:val="en-US"/>
        </w:rPr>
        <w:t xml:space="preserve">of the position </w:t>
      </w:r>
      <w:r w:rsidRPr="00F25F5B">
        <w:rPr>
          <w:rFonts w:ascii="Arial" w:eastAsia="MS Mincho" w:hAnsi="Arial" w:cs="Arial"/>
          <w:iCs/>
          <w:lang w:val="en-US"/>
        </w:rPr>
        <w:t xml:space="preserve">can be made, by which each LED switches off </w:t>
      </w:r>
      <w:r w:rsidR="007F39B4" w:rsidRPr="00F25F5B">
        <w:rPr>
          <w:rFonts w:ascii="Arial" w:eastAsia="MS Mincho" w:hAnsi="Arial" w:cs="Arial"/>
          <w:iCs/>
          <w:lang w:val="en-US"/>
        </w:rPr>
        <w:t>or</w:t>
      </w:r>
      <w:r w:rsidRPr="00F25F5B">
        <w:rPr>
          <w:rFonts w:ascii="Arial" w:eastAsia="MS Mincho" w:hAnsi="Arial" w:cs="Arial"/>
          <w:iCs/>
          <w:lang w:val="en-US"/>
        </w:rPr>
        <w:t xml:space="preserve"> on, depending on its angular position and on the lens focusing on it.  </w:t>
      </w:r>
    </w:p>
    <w:p w:rsidR="00CA1C2E" w:rsidRPr="00F25F5B" w:rsidRDefault="00C90E6F" w:rsidP="002D7A81">
      <w:pPr>
        <w:jc w:val="both"/>
        <w:rPr>
          <w:rFonts w:ascii="Arial" w:eastAsia="MS Mincho" w:hAnsi="Arial" w:cs="Arial"/>
          <w:iCs/>
          <w:lang w:val="en-US"/>
        </w:rPr>
      </w:pPr>
      <w:r w:rsidRPr="00F25F5B">
        <w:rPr>
          <w:rFonts w:ascii="Arial" w:eastAsia="MS Mincho" w:hAnsi="Arial" w:cs="Arial"/>
          <w:iCs/>
          <w:lang w:val="en-US"/>
        </w:rPr>
        <w:t xml:space="preserve">This </w:t>
      </w:r>
      <w:r w:rsidR="007F39B4" w:rsidRPr="00F25F5B">
        <w:rPr>
          <w:rFonts w:ascii="Arial" w:eastAsia="MS Mincho" w:hAnsi="Arial" w:cs="Arial"/>
          <w:iCs/>
          <w:lang w:val="en-US"/>
        </w:rPr>
        <w:t xml:space="preserve">way, </w:t>
      </w:r>
      <w:r w:rsidRPr="00F25F5B">
        <w:rPr>
          <w:rFonts w:ascii="Arial" w:eastAsia="MS Mincho" w:hAnsi="Arial" w:cs="Arial"/>
          <w:iCs/>
          <w:lang w:val="en-US"/>
        </w:rPr>
        <w:t xml:space="preserve">when the system is rotating, </w:t>
      </w:r>
      <w:r w:rsidR="007F39B4" w:rsidRPr="00F25F5B">
        <w:rPr>
          <w:rFonts w:ascii="Arial" w:eastAsia="MS Mincho" w:hAnsi="Arial" w:cs="Arial"/>
          <w:iCs/>
          <w:lang w:val="en-US"/>
        </w:rPr>
        <w:t xml:space="preserve">it is achieved through programming that </w:t>
      </w:r>
      <w:r w:rsidRPr="00F25F5B">
        <w:rPr>
          <w:rFonts w:ascii="Arial" w:eastAsia="MS Mincho" w:hAnsi="Arial" w:cs="Arial"/>
          <w:iCs/>
          <w:lang w:val="en-US"/>
        </w:rPr>
        <w:t>the “LED</w:t>
      </w:r>
      <w:r w:rsidR="007F39B4" w:rsidRPr="00F25F5B">
        <w:rPr>
          <w:rFonts w:ascii="Arial" w:eastAsia="MS Mincho" w:hAnsi="Arial" w:cs="Arial"/>
          <w:iCs/>
          <w:lang w:val="en-US"/>
        </w:rPr>
        <w:t>-lenses</w:t>
      </w:r>
      <w:r w:rsidRPr="00F25F5B">
        <w:rPr>
          <w:rFonts w:ascii="Arial" w:eastAsia="MS Mincho" w:hAnsi="Arial" w:cs="Arial"/>
          <w:iCs/>
          <w:lang w:val="en-US"/>
        </w:rPr>
        <w:t>”</w:t>
      </w:r>
      <w:r w:rsidR="007F39B4" w:rsidRPr="00F25F5B">
        <w:rPr>
          <w:rFonts w:ascii="Arial" w:eastAsia="MS Mincho" w:hAnsi="Arial" w:cs="Arial"/>
          <w:iCs/>
          <w:lang w:val="en-US"/>
        </w:rPr>
        <w:t xml:space="preserve"> providing</w:t>
      </w:r>
      <w:r w:rsidRPr="00F25F5B">
        <w:rPr>
          <w:rFonts w:ascii="Arial" w:eastAsia="MS Mincho" w:hAnsi="Arial" w:cs="Arial"/>
          <w:iCs/>
          <w:lang w:val="en-US"/>
        </w:rPr>
        <w:t xml:space="preserve"> </w:t>
      </w:r>
      <w:r w:rsidR="00CA1C2E" w:rsidRPr="00F25F5B">
        <w:rPr>
          <w:rFonts w:ascii="Arial" w:eastAsia="MS Mincho" w:hAnsi="Arial" w:cs="Arial"/>
          <w:iCs/>
          <w:lang w:val="en-US"/>
        </w:rPr>
        <w:t>w</w:t>
      </w:r>
      <w:r w:rsidRPr="00F25F5B">
        <w:rPr>
          <w:rFonts w:ascii="Arial" w:eastAsia="MS Mincho" w:hAnsi="Arial" w:cs="Arial"/>
          <w:iCs/>
          <w:lang w:val="en-US"/>
        </w:rPr>
        <w:t xml:space="preserve">hite </w:t>
      </w:r>
      <w:r w:rsidR="00CA1C2E" w:rsidRPr="00F25F5B">
        <w:rPr>
          <w:rFonts w:ascii="Arial" w:eastAsia="MS Mincho" w:hAnsi="Arial" w:cs="Arial"/>
          <w:iCs/>
          <w:lang w:val="en-US"/>
        </w:rPr>
        <w:t>light only switch</w:t>
      </w:r>
      <w:r w:rsidR="007F39B4" w:rsidRPr="00F25F5B">
        <w:rPr>
          <w:rFonts w:ascii="Arial" w:eastAsia="MS Mincho" w:hAnsi="Arial" w:cs="Arial"/>
          <w:iCs/>
          <w:lang w:val="en-US"/>
        </w:rPr>
        <w:t>-</w:t>
      </w:r>
      <w:r w:rsidR="00CA1C2E" w:rsidRPr="00F25F5B">
        <w:rPr>
          <w:rFonts w:ascii="Arial" w:eastAsia="MS Mincho" w:hAnsi="Arial" w:cs="Arial"/>
          <w:iCs/>
          <w:lang w:val="en-US"/>
        </w:rPr>
        <w:t xml:space="preserve">on when they are in the sector </w:t>
      </w:r>
      <w:r w:rsidR="007F39B4" w:rsidRPr="00F25F5B">
        <w:rPr>
          <w:rFonts w:ascii="Arial" w:eastAsia="MS Mincho" w:hAnsi="Arial" w:cs="Arial"/>
          <w:iCs/>
          <w:lang w:val="en-US"/>
        </w:rPr>
        <w:t xml:space="preserve">where we need </w:t>
      </w:r>
      <w:r w:rsidR="00CA1C2E" w:rsidRPr="00F25F5B">
        <w:rPr>
          <w:rFonts w:ascii="Arial" w:eastAsia="MS Mincho" w:hAnsi="Arial" w:cs="Arial"/>
          <w:iCs/>
          <w:lang w:val="en-US"/>
        </w:rPr>
        <w:t xml:space="preserve">white light. The same </w:t>
      </w:r>
      <w:r w:rsidR="007F39B4" w:rsidRPr="00F25F5B">
        <w:rPr>
          <w:rFonts w:ascii="Arial" w:eastAsia="MS Mincho" w:hAnsi="Arial" w:cs="Arial"/>
          <w:iCs/>
          <w:lang w:val="en-US"/>
        </w:rPr>
        <w:t>applies</w:t>
      </w:r>
      <w:r w:rsidR="00CA1C2E" w:rsidRPr="00F25F5B">
        <w:rPr>
          <w:rFonts w:ascii="Arial" w:eastAsia="MS Mincho" w:hAnsi="Arial" w:cs="Arial"/>
          <w:iCs/>
          <w:lang w:val="en-US"/>
        </w:rPr>
        <w:t xml:space="preserve"> for green and red sectors.</w:t>
      </w:r>
    </w:p>
    <w:p w:rsidR="007605F6" w:rsidRPr="00F25F5B" w:rsidRDefault="007605F6" w:rsidP="007605F6">
      <w:pPr>
        <w:jc w:val="center"/>
        <w:rPr>
          <w:rFonts w:ascii="Arial" w:eastAsia="MS Mincho" w:hAnsi="Arial" w:cs="Arial"/>
          <w:iCs/>
          <w:lang w:val="en-US"/>
        </w:rPr>
      </w:pPr>
      <w:r w:rsidRPr="00F25F5B">
        <w:rPr>
          <w:rFonts w:ascii="Arial" w:eastAsia="MS Mincho" w:hAnsi="Arial" w:cs="Arial"/>
          <w:iCs/>
          <w:noProof/>
          <w:lang w:val="en-IE" w:eastAsia="en-IE"/>
        </w:rPr>
        <w:lastRenderedPageBreak/>
        <w:drawing>
          <wp:inline distT="0" distB="0" distL="0" distR="0">
            <wp:extent cx="5153025" cy="5237779"/>
            <wp:effectExtent l="19050" t="0" r="9525" b="0"/>
            <wp:docPr id="3" name="2 Imagen" descr="sector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ctores.jpg"/>
                    <pic:cNvPicPr/>
                  </pic:nvPicPr>
                  <pic:blipFill>
                    <a:blip r:embed="rId8" cstate="print"/>
                    <a:srcRect t="17447" b="16808"/>
                    <a:stretch>
                      <a:fillRect/>
                    </a:stretch>
                  </pic:blipFill>
                  <pic:spPr>
                    <a:xfrm>
                      <a:off x="0" y="0"/>
                      <a:ext cx="5153025" cy="5237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05F6" w:rsidRPr="00F25F5B" w:rsidRDefault="007605F6" w:rsidP="002D7A81">
      <w:pPr>
        <w:jc w:val="both"/>
        <w:rPr>
          <w:rFonts w:ascii="Arial" w:eastAsia="MS Mincho" w:hAnsi="Arial" w:cs="Arial"/>
          <w:iCs/>
          <w:lang w:val="en-US"/>
        </w:rPr>
      </w:pPr>
    </w:p>
    <w:p w:rsidR="003C51CF" w:rsidRPr="00F25F5B" w:rsidRDefault="007F39B4" w:rsidP="002D7A81">
      <w:pPr>
        <w:jc w:val="both"/>
        <w:rPr>
          <w:rFonts w:ascii="Arial" w:eastAsia="MS Mincho" w:hAnsi="Arial" w:cs="Arial"/>
          <w:iCs/>
          <w:lang w:val="en-US"/>
        </w:rPr>
      </w:pPr>
      <w:r w:rsidRPr="00F25F5B">
        <w:rPr>
          <w:rFonts w:ascii="Arial" w:eastAsia="MS Mincho" w:hAnsi="Arial" w:cs="Arial"/>
          <w:iCs/>
          <w:lang w:val="en-US"/>
        </w:rPr>
        <w:t>FIGURE</w:t>
      </w:r>
      <w:r w:rsidR="00F25F5B">
        <w:rPr>
          <w:rFonts w:ascii="Arial" w:eastAsia="MS Mincho" w:hAnsi="Arial" w:cs="Arial"/>
          <w:iCs/>
          <w:lang w:val="en-US"/>
        </w:rPr>
        <w:t xml:space="preserve"> </w:t>
      </w:r>
      <w:proofErr w:type="gramStart"/>
      <w:r w:rsidR="00F25F5B">
        <w:rPr>
          <w:rFonts w:ascii="Arial" w:eastAsia="MS Mincho" w:hAnsi="Arial" w:cs="Arial"/>
          <w:iCs/>
          <w:lang w:val="en-US"/>
        </w:rPr>
        <w:t xml:space="preserve">2 </w:t>
      </w:r>
      <w:r w:rsidR="007605F6" w:rsidRPr="00F25F5B">
        <w:rPr>
          <w:rFonts w:ascii="Arial" w:eastAsia="MS Mincho" w:hAnsi="Arial" w:cs="Arial"/>
          <w:iCs/>
          <w:lang w:val="en-US"/>
        </w:rPr>
        <w:t>:</w:t>
      </w:r>
      <w:proofErr w:type="gramEnd"/>
      <w:r w:rsidR="007605F6" w:rsidRPr="00F25F5B">
        <w:rPr>
          <w:rFonts w:ascii="Arial" w:eastAsia="MS Mincho" w:hAnsi="Arial" w:cs="Arial"/>
          <w:iCs/>
          <w:lang w:val="en-US"/>
        </w:rPr>
        <w:t xml:space="preserve"> Example operation mode for single flashing light of 3 sectors</w:t>
      </w:r>
    </w:p>
    <w:p w:rsidR="008424AF" w:rsidRPr="00F25F5B" w:rsidRDefault="00CA1C2E" w:rsidP="002D7A81">
      <w:pPr>
        <w:jc w:val="both"/>
        <w:rPr>
          <w:rFonts w:ascii="Arial" w:eastAsia="MS Mincho" w:hAnsi="Arial" w:cs="Arial"/>
          <w:iCs/>
          <w:lang w:val="en-US"/>
        </w:rPr>
      </w:pPr>
      <w:r w:rsidRPr="00F25F5B">
        <w:rPr>
          <w:rFonts w:ascii="Arial" w:eastAsia="MS Mincho" w:hAnsi="Arial" w:cs="Arial"/>
          <w:iCs/>
          <w:lang w:val="en-US"/>
        </w:rPr>
        <w:t>Therefore,</w:t>
      </w:r>
      <w:r w:rsidR="007F39B4" w:rsidRPr="00F25F5B">
        <w:rPr>
          <w:rFonts w:ascii="Arial" w:eastAsia="MS Mincho" w:hAnsi="Arial" w:cs="Arial"/>
          <w:iCs/>
          <w:lang w:val="en-US"/>
        </w:rPr>
        <w:t xml:space="preserve"> the sector</w:t>
      </w:r>
      <w:r w:rsidRPr="00F25F5B">
        <w:rPr>
          <w:rFonts w:ascii="Arial" w:eastAsia="MS Mincho" w:hAnsi="Arial" w:cs="Arial"/>
          <w:iCs/>
          <w:lang w:val="en-US"/>
        </w:rPr>
        <w:t xml:space="preserve"> configuration is merely a matter of programming, with the possibility of any kind of configuration, from only one sector of a single color </w:t>
      </w:r>
      <w:r w:rsidR="007F39B4" w:rsidRPr="00F25F5B">
        <w:rPr>
          <w:rFonts w:ascii="Arial" w:eastAsia="MS Mincho" w:hAnsi="Arial" w:cs="Arial"/>
          <w:iCs/>
          <w:lang w:val="en-US"/>
        </w:rPr>
        <w:t xml:space="preserve">up </w:t>
      </w:r>
      <w:r w:rsidRPr="00F25F5B">
        <w:rPr>
          <w:rFonts w:ascii="Arial" w:eastAsia="MS Mincho" w:hAnsi="Arial" w:cs="Arial"/>
          <w:iCs/>
          <w:lang w:val="en-US"/>
        </w:rPr>
        <w:t xml:space="preserve">to complex multiple sectors of different </w:t>
      </w:r>
      <w:proofErr w:type="spellStart"/>
      <w:r w:rsidR="00F25F5B" w:rsidRPr="00F25F5B">
        <w:rPr>
          <w:rFonts w:ascii="Arial" w:eastAsia="MS Mincho" w:hAnsi="Arial" w:cs="Arial"/>
          <w:iCs/>
          <w:lang w:val="en-US"/>
        </w:rPr>
        <w:t>colo</w:t>
      </w:r>
      <w:r w:rsidR="00F25F5B">
        <w:rPr>
          <w:rFonts w:ascii="Arial" w:eastAsia="MS Mincho" w:hAnsi="Arial" w:cs="Arial"/>
          <w:iCs/>
          <w:lang w:val="en-US"/>
        </w:rPr>
        <w:t>u</w:t>
      </w:r>
      <w:r w:rsidR="00F25F5B" w:rsidRPr="00F25F5B">
        <w:rPr>
          <w:rFonts w:ascii="Arial" w:eastAsia="MS Mincho" w:hAnsi="Arial" w:cs="Arial"/>
          <w:iCs/>
          <w:lang w:val="en-US"/>
        </w:rPr>
        <w:t>rs</w:t>
      </w:r>
      <w:proofErr w:type="spellEnd"/>
      <w:r w:rsidR="008424AF" w:rsidRPr="00F25F5B">
        <w:rPr>
          <w:rFonts w:ascii="Arial" w:eastAsia="MS Mincho" w:hAnsi="Arial" w:cs="Arial"/>
          <w:iCs/>
          <w:lang w:val="en-US"/>
        </w:rPr>
        <w:t>.</w:t>
      </w:r>
    </w:p>
    <w:p w:rsidR="00A6004F" w:rsidRPr="00F25F5B" w:rsidRDefault="00CA1C2E" w:rsidP="002D7A81">
      <w:pPr>
        <w:jc w:val="both"/>
        <w:rPr>
          <w:rFonts w:ascii="Arial" w:eastAsia="MS Mincho" w:hAnsi="Arial" w:cs="Arial"/>
          <w:iCs/>
          <w:lang w:val="en-US"/>
        </w:rPr>
      </w:pPr>
      <w:r w:rsidRPr="00F25F5B">
        <w:rPr>
          <w:rFonts w:ascii="Arial" w:eastAsia="MS Mincho" w:hAnsi="Arial" w:cs="Arial"/>
          <w:iCs/>
          <w:lang w:val="en-US"/>
        </w:rPr>
        <w:t>The modification of the width of any sectors can be done by programming without the need of physical handling or modification of the equipment.</w:t>
      </w:r>
    </w:p>
    <w:p w:rsidR="008424AF" w:rsidRPr="00F25F5B" w:rsidRDefault="00CA1C2E" w:rsidP="002D7A81">
      <w:pPr>
        <w:jc w:val="both"/>
        <w:rPr>
          <w:rFonts w:ascii="Arial" w:eastAsia="MS Mincho" w:hAnsi="Arial" w:cs="Arial"/>
          <w:iCs/>
          <w:lang w:val="en-US"/>
        </w:rPr>
      </w:pPr>
      <w:r w:rsidRPr="00F25F5B">
        <w:rPr>
          <w:rFonts w:ascii="Arial" w:eastAsia="MS Mincho" w:hAnsi="Arial" w:cs="Arial"/>
          <w:iCs/>
          <w:lang w:val="en-US"/>
        </w:rPr>
        <w:t xml:space="preserve">Besides, another advantage is that the luminous intensities </w:t>
      </w:r>
      <w:r w:rsidR="007F39B4" w:rsidRPr="00F25F5B">
        <w:rPr>
          <w:rFonts w:ascii="Arial" w:eastAsia="MS Mincho" w:hAnsi="Arial" w:cs="Arial"/>
          <w:iCs/>
          <w:lang w:val="en-US"/>
        </w:rPr>
        <w:t xml:space="preserve">with these rotating systems </w:t>
      </w:r>
      <w:r w:rsidRPr="00F25F5B">
        <w:rPr>
          <w:rFonts w:ascii="Arial" w:eastAsia="MS Mincho" w:hAnsi="Arial" w:cs="Arial"/>
          <w:iCs/>
          <w:lang w:val="en-US"/>
        </w:rPr>
        <w:t xml:space="preserve">are higher than </w:t>
      </w:r>
      <w:r w:rsidR="00E15E39" w:rsidRPr="00F25F5B">
        <w:rPr>
          <w:rFonts w:ascii="Arial" w:eastAsia="MS Mincho" w:hAnsi="Arial" w:cs="Arial"/>
          <w:iCs/>
          <w:lang w:val="en-US"/>
        </w:rPr>
        <w:t>using</w:t>
      </w:r>
      <w:r w:rsidRPr="00F25F5B">
        <w:rPr>
          <w:rFonts w:ascii="Arial" w:eastAsia="MS Mincho" w:hAnsi="Arial" w:cs="Arial"/>
          <w:iCs/>
          <w:lang w:val="en-US"/>
        </w:rPr>
        <w:t xml:space="preserve"> flashing systems and the consumption is much reduced.</w:t>
      </w:r>
    </w:p>
    <w:p w:rsidR="003C51CF" w:rsidRPr="00F25F5B" w:rsidRDefault="00E15E39" w:rsidP="002D7A81">
      <w:pPr>
        <w:jc w:val="both"/>
        <w:rPr>
          <w:rFonts w:ascii="Arial" w:eastAsia="MS Mincho" w:hAnsi="Arial" w:cs="Arial"/>
          <w:iCs/>
          <w:lang w:val="en-US"/>
        </w:rPr>
      </w:pPr>
      <w:r w:rsidRPr="00F25F5B">
        <w:rPr>
          <w:rFonts w:ascii="Arial" w:eastAsia="MS Mincho" w:hAnsi="Arial" w:cs="Arial"/>
          <w:iCs/>
          <w:lang w:val="en-US"/>
        </w:rPr>
        <w:t xml:space="preserve">The uncertainty angle in that kind of </w:t>
      </w:r>
      <w:r w:rsidR="007F39B4" w:rsidRPr="00F25F5B">
        <w:rPr>
          <w:rFonts w:ascii="Arial" w:eastAsia="MS Mincho" w:hAnsi="Arial" w:cs="Arial"/>
          <w:iCs/>
          <w:lang w:val="en-US"/>
        </w:rPr>
        <w:t>e</w:t>
      </w:r>
      <w:r w:rsidRPr="00F25F5B">
        <w:rPr>
          <w:rFonts w:ascii="Arial" w:eastAsia="MS Mincho" w:hAnsi="Arial" w:cs="Arial"/>
          <w:iCs/>
          <w:lang w:val="en-US"/>
        </w:rPr>
        <w:t>quipment corresponds to the horizontal divergence of t</w:t>
      </w:r>
      <w:r w:rsidR="007F39B4" w:rsidRPr="00F25F5B">
        <w:rPr>
          <w:rFonts w:ascii="Arial" w:eastAsia="MS Mincho" w:hAnsi="Arial" w:cs="Arial"/>
          <w:iCs/>
          <w:lang w:val="en-US"/>
        </w:rPr>
        <w:t xml:space="preserve">he beam, so that it will depend </w:t>
      </w:r>
      <w:r w:rsidRPr="00F25F5B">
        <w:rPr>
          <w:rFonts w:ascii="Arial" w:eastAsia="MS Mincho" w:hAnsi="Arial" w:cs="Arial"/>
          <w:iCs/>
          <w:lang w:val="en-US"/>
        </w:rPr>
        <w:t>on the LED light source used and the focal</w:t>
      </w:r>
      <w:r w:rsidR="007F39B4" w:rsidRPr="00F25F5B">
        <w:rPr>
          <w:rFonts w:ascii="Arial" w:eastAsia="MS Mincho" w:hAnsi="Arial" w:cs="Arial"/>
          <w:iCs/>
          <w:lang w:val="en-US"/>
        </w:rPr>
        <w:t xml:space="preserve"> distance</w:t>
      </w:r>
      <w:r w:rsidRPr="00F25F5B">
        <w:rPr>
          <w:rFonts w:ascii="Arial" w:eastAsia="MS Mincho" w:hAnsi="Arial" w:cs="Arial"/>
          <w:iCs/>
          <w:lang w:val="en-US"/>
        </w:rPr>
        <w:t xml:space="preserve"> of the lens.</w:t>
      </w:r>
    </w:p>
    <w:p w:rsidR="008424AF" w:rsidRPr="00F25F5B" w:rsidRDefault="00E15E39" w:rsidP="002D7A81">
      <w:pPr>
        <w:jc w:val="both"/>
        <w:rPr>
          <w:rFonts w:ascii="Arial" w:eastAsia="MS Mincho" w:hAnsi="Arial" w:cs="Arial"/>
          <w:iCs/>
          <w:lang w:val="en-US"/>
        </w:rPr>
      </w:pPr>
      <w:r w:rsidRPr="00F25F5B">
        <w:rPr>
          <w:rFonts w:ascii="Arial" w:eastAsia="MS Mincho" w:hAnsi="Arial" w:cs="Arial"/>
          <w:iCs/>
          <w:lang w:val="en-US"/>
        </w:rPr>
        <w:t xml:space="preserve">The only limitation of this system is the impossibility to perform characters of long flashes or </w:t>
      </w:r>
      <w:r w:rsidR="007F39B4" w:rsidRPr="00F25F5B">
        <w:rPr>
          <w:rFonts w:ascii="Arial" w:eastAsia="MS Mincho" w:hAnsi="Arial" w:cs="Arial"/>
          <w:iCs/>
          <w:lang w:val="en-US"/>
        </w:rPr>
        <w:t>occulting flash rhythms, like in any rotating systems.</w:t>
      </w:r>
    </w:p>
    <w:sectPr w:rsidR="008424AF" w:rsidRPr="00F25F5B" w:rsidSect="00556D0D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6FAB" w:rsidRDefault="00196FAB" w:rsidP="00A573C6">
      <w:pPr>
        <w:spacing w:after="0" w:line="240" w:lineRule="auto"/>
      </w:pPr>
      <w:r>
        <w:separator/>
      </w:r>
    </w:p>
  </w:endnote>
  <w:endnote w:type="continuationSeparator" w:id="0">
    <w:p w:rsidR="00196FAB" w:rsidRDefault="00196FAB" w:rsidP="00A573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6FAB" w:rsidRDefault="00196FAB" w:rsidP="00A573C6">
      <w:pPr>
        <w:spacing w:after="0" w:line="240" w:lineRule="auto"/>
      </w:pPr>
      <w:r>
        <w:separator/>
      </w:r>
    </w:p>
  </w:footnote>
  <w:footnote w:type="continuationSeparator" w:id="0">
    <w:p w:rsidR="00196FAB" w:rsidRDefault="00196FAB" w:rsidP="00A573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73C6" w:rsidRPr="00A573C6" w:rsidRDefault="00A573C6" w:rsidP="00A573C6">
    <w:pPr>
      <w:pStyle w:val="Header"/>
      <w:jc w:val="right"/>
      <w:rPr>
        <w:lang w:val="en-US"/>
      </w:rPr>
    </w:pPr>
    <w:r>
      <w:rPr>
        <w:lang w:val="en-US"/>
      </w:rPr>
      <w:t>EEP21-11.1.2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B3EE4"/>
    <w:rsid w:val="00135A22"/>
    <w:rsid w:val="00196FAB"/>
    <w:rsid w:val="002B5C1C"/>
    <w:rsid w:val="002D7A81"/>
    <w:rsid w:val="00332ED9"/>
    <w:rsid w:val="003C51CF"/>
    <w:rsid w:val="00556D0D"/>
    <w:rsid w:val="005C5F03"/>
    <w:rsid w:val="007605F6"/>
    <w:rsid w:val="007F39B4"/>
    <w:rsid w:val="008424AF"/>
    <w:rsid w:val="0087464B"/>
    <w:rsid w:val="009B69A7"/>
    <w:rsid w:val="009F0650"/>
    <w:rsid w:val="00A55281"/>
    <w:rsid w:val="00A573C6"/>
    <w:rsid w:val="00A6004F"/>
    <w:rsid w:val="00A874C7"/>
    <w:rsid w:val="00C90E6F"/>
    <w:rsid w:val="00CA1C2E"/>
    <w:rsid w:val="00CD57BA"/>
    <w:rsid w:val="00CE7566"/>
    <w:rsid w:val="00DB3EE4"/>
    <w:rsid w:val="00E15E39"/>
    <w:rsid w:val="00E202CA"/>
    <w:rsid w:val="00F2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57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D7A81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7A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7A8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573C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73C6"/>
  </w:style>
  <w:style w:type="paragraph" w:styleId="Footer">
    <w:name w:val="footer"/>
    <w:basedOn w:val="Normal"/>
    <w:link w:val="FooterChar"/>
    <w:uiPriority w:val="99"/>
    <w:unhideWhenUsed/>
    <w:rsid w:val="00A573C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73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D7A81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7A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Texto de globo Car"/>
    <w:basedOn w:val="DefaultParagraphFont"/>
    <w:link w:val="BalloonText"/>
    <w:uiPriority w:val="99"/>
    <w:semiHidden/>
    <w:rsid w:val="002D7A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310</Words>
  <Characters>1771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FROMERO</dc:creator>
  <cp:lastModifiedBy>Seamus Doyle</cp:lastModifiedBy>
  <cp:revision>2</cp:revision>
  <cp:lastPrinted>2013-09-25T16:36:00Z</cp:lastPrinted>
  <dcterms:created xsi:type="dcterms:W3CDTF">2013-09-25T16:46:00Z</dcterms:created>
  <dcterms:modified xsi:type="dcterms:W3CDTF">2013-09-25T16:46:00Z</dcterms:modified>
</cp:coreProperties>
</file>